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A64E" w14:textId="77777777" w:rsidR="007C2D90" w:rsidRPr="003D3461" w:rsidRDefault="007C2D90" w:rsidP="007C2D90">
      <w:pPr>
        <w:pStyle w:val="Titre1"/>
        <w:jc w:val="center"/>
        <w:rPr>
          <w:rFonts w:ascii="Arial" w:hAnsi="Arial"/>
          <w:sz w:val="40"/>
        </w:rPr>
      </w:pPr>
      <w:bookmarkStart w:id="0" w:name="_GoBack"/>
      <w:bookmarkEnd w:id="0"/>
      <w:r w:rsidRPr="003D3461">
        <w:rPr>
          <w:rFonts w:ascii="Arial" w:hAnsi="Arial"/>
          <w:sz w:val="40"/>
        </w:rPr>
        <w:t>La Revue du Vin de France</w:t>
      </w:r>
    </w:p>
    <w:p w14:paraId="7C54CD3B" w14:textId="77777777" w:rsidR="007C2D90" w:rsidRDefault="007C2D90" w:rsidP="007C2D90">
      <w:pPr>
        <w:pStyle w:val="Titre1"/>
        <w:jc w:val="center"/>
        <w:rPr>
          <w:rFonts w:ascii="Arial" w:hAnsi="Arial"/>
        </w:rPr>
      </w:pPr>
      <w:r>
        <w:rPr>
          <w:rFonts w:ascii="Arial" w:hAnsi="Arial"/>
        </w:rPr>
        <w:t>Fiche de renseignements</w:t>
      </w:r>
    </w:p>
    <w:p w14:paraId="5C525AE6" w14:textId="77777777" w:rsidR="007C2D90" w:rsidRDefault="007C2D90" w:rsidP="007C2D90">
      <w:pPr>
        <w:pStyle w:val="Titre1"/>
        <w:jc w:val="center"/>
        <w:rPr>
          <w:rFonts w:ascii="Arial" w:hAnsi="Arial"/>
          <w:sz w:val="34"/>
        </w:rPr>
      </w:pPr>
      <w:r>
        <w:rPr>
          <w:rFonts w:ascii="Arial" w:hAnsi="Arial"/>
          <w:sz w:val="34"/>
        </w:rPr>
        <w:t>GUIDE DES BONNES AFFAIRES DU VIN 2016</w:t>
      </w:r>
    </w:p>
    <w:p w14:paraId="5E761D2B" w14:textId="77777777" w:rsidR="007C2D90" w:rsidRPr="00B73277" w:rsidRDefault="007C2D90" w:rsidP="007C2D90">
      <w:pPr>
        <w:pStyle w:val="Titre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Par Antoine </w:t>
      </w:r>
      <w:proofErr w:type="spellStart"/>
      <w:r>
        <w:rPr>
          <w:rFonts w:ascii="Arial" w:hAnsi="Arial"/>
          <w:sz w:val="32"/>
        </w:rPr>
        <w:t>Gerbelle</w:t>
      </w:r>
      <w:proofErr w:type="spellEnd"/>
      <w:r>
        <w:rPr>
          <w:rFonts w:ascii="Arial" w:hAnsi="Arial"/>
          <w:sz w:val="32"/>
        </w:rPr>
        <w:t xml:space="preserve"> &amp; Philippe </w:t>
      </w:r>
      <w:proofErr w:type="spellStart"/>
      <w:r>
        <w:rPr>
          <w:rFonts w:ascii="Arial" w:hAnsi="Arial"/>
          <w:sz w:val="32"/>
        </w:rPr>
        <w:t>Maurange</w:t>
      </w:r>
      <w:proofErr w:type="spellEnd"/>
    </w:p>
    <w:p w14:paraId="7449DEDF" w14:textId="77777777" w:rsidR="007C2D90" w:rsidRDefault="007C2D90" w:rsidP="007C2D90">
      <w:pPr>
        <w:pStyle w:val="Titre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Parution Août 2015</w:t>
      </w:r>
    </w:p>
    <w:p w14:paraId="50F81290" w14:textId="77777777" w:rsidR="007C2D90" w:rsidRPr="00465B64" w:rsidRDefault="007C2D90" w:rsidP="007C2D90">
      <w:pPr>
        <w:pStyle w:val="Titre1"/>
        <w:rPr>
          <w:u w:val="single"/>
        </w:rPr>
      </w:pPr>
      <w:r>
        <w:br/>
      </w:r>
      <w:r w:rsidRPr="00465B64">
        <w:rPr>
          <w:sz w:val="24"/>
          <w:u w:val="single"/>
        </w:rPr>
        <w:t xml:space="preserve"> </w:t>
      </w:r>
      <w:r w:rsidRPr="00465B64">
        <w:rPr>
          <w:u w:val="single"/>
        </w:rPr>
        <w:t>NOM DU DOMAINE</w:t>
      </w:r>
      <w:r w:rsidRPr="00465B64">
        <w:rPr>
          <w:b w:val="0"/>
          <w:u w:val="single"/>
        </w:rPr>
        <w:t> </w:t>
      </w:r>
      <w:r w:rsidRPr="00465B64">
        <w:rPr>
          <w:u w:val="single"/>
        </w:rPr>
        <w:t>:</w:t>
      </w:r>
    </w:p>
    <w:p w14:paraId="57ECFA66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Adresse :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  <w:t>Ville :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</w:p>
    <w:p w14:paraId="394EFDF6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26719737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Tel. :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  <w:t>Fax :</w:t>
      </w:r>
    </w:p>
    <w:p w14:paraId="6EC2F271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47DBD49B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 xml:space="preserve">E-mail : 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  <w:t>Site Internet :</w:t>
      </w:r>
    </w:p>
    <w:p w14:paraId="57782C61" w14:textId="77777777" w:rsidR="007C2D90" w:rsidRPr="00B73277" w:rsidRDefault="007C2D90" w:rsidP="007C2D90">
      <w:pPr>
        <w:rPr>
          <w:rFonts w:ascii="Arial" w:hAnsi="Arial"/>
          <w:sz w:val="20"/>
        </w:rPr>
      </w:pPr>
    </w:p>
    <w:p w14:paraId="384B588F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Nom du propriétaire :</w:t>
      </w:r>
    </w:p>
    <w:p w14:paraId="3D913F30" w14:textId="77777777" w:rsidR="007C2D90" w:rsidRPr="00B73277" w:rsidRDefault="007C2D90" w:rsidP="007C2D90">
      <w:pPr>
        <w:rPr>
          <w:rFonts w:ascii="Arial" w:hAnsi="Arial"/>
          <w:sz w:val="20"/>
        </w:rPr>
      </w:pPr>
    </w:p>
    <w:p w14:paraId="0831FB18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Nom du responsable (si différent) :</w:t>
      </w:r>
    </w:p>
    <w:p w14:paraId="007A755B" w14:textId="77777777" w:rsidR="007C2D90" w:rsidRPr="00B73277" w:rsidRDefault="007C2D90" w:rsidP="007C2D90">
      <w:pPr>
        <w:rPr>
          <w:rFonts w:ascii="Arial" w:hAnsi="Arial"/>
          <w:sz w:val="20"/>
        </w:rPr>
      </w:pPr>
    </w:p>
    <w:p w14:paraId="74F4C8EC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Le domaine a-t-il été créé ou repris depuis moins de 3 ans ? OUI – NON*</w:t>
      </w:r>
    </w:p>
    <w:p w14:paraId="6DCCEDA9" w14:textId="77777777" w:rsidR="007C2D90" w:rsidRDefault="007C2D90" w:rsidP="007C2D90">
      <w:pPr>
        <w:rPr>
          <w:rFonts w:ascii="Arial" w:hAnsi="Arial"/>
          <w:sz w:val="24"/>
        </w:rPr>
      </w:pPr>
    </w:p>
    <w:p w14:paraId="69C64F5F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 xml:space="preserve">Adhérez-vous à un label (bio, </w:t>
      </w:r>
      <w:proofErr w:type="spellStart"/>
      <w:r w:rsidRPr="00B73277">
        <w:rPr>
          <w:rFonts w:ascii="Arial" w:hAnsi="Arial"/>
          <w:sz w:val="24"/>
        </w:rPr>
        <w:t>biody</w:t>
      </w:r>
      <w:proofErr w:type="spellEnd"/>
      <w:r w:rsidRPr="00B73277">
        <w:rPr>
          <w:rFonts w:ascii="Arial" w:hAnsi="Arial"/>
          <w:sz w:val="24"/>
        </w:rPr>
        <w:t xml:space="preserve">, </w:t>
      </w:r>
      <w:proofErr w:type="spellStart"/>
      <w:r w:rsidRPr="00B73277">
        <w:rPr>
          <w:rFonts w:ascii="Arial" w:hAnsi="Arial"/>
          <w:sz w:val="24"/>
        </w:rPr>
        <w:t>etc</w:t>
      </w:r>
      <w:proofErr w:type="spellEnd"/>
      <w:r w:rsidRPr="00B73277">
        <w:rPr>
          <w:rFonts w:ascii="Arial" w:hAnsi="Arial"/>
          <w:sz w:val="24"/>
        </w:rPr>
        <w:t xml:space="preserve">) : OUI – NON.     Si oui, lequel : </w:t>
      </w:r>
    </w:p>
    <w:p w14:paraId="77DFEDC3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64B15483" w14:textId="77777777" w:rsidR="007C2D90" w:rsidRPr="00B73277" w:rsidRDefault="007C2D90" w:rsidP="007C2D90">
      <w:pPr>
        <w:pStyle w:val="Titre2"/>
        <w:rPr>
          <w:rFonts w:ascii="Arial" w:hAnsi="Arial"/>
        </w:rPr>
      </w:pPr>
      <w:r w:rsidRPr="00B73277">
        <w:rPr>
          <w:rFonts w:ascii="Arial" w:hAnsi="Arial"/>
        </w:rPr>
        <w:t>ECHANTILLON PRESENTÉ</w:t>
      </w:r>
    </w:p>
    <w:p w14:paraId="02041D67" w14:textId="77777777" w:rsidR="007C2D90" w:rsidRPr="00B73277" w:rsidRDefault="007C2D90" w:rsidP="007C2D90">
      <w:pPr>
        <w:rPr>
          <w:rFonts w:ascii="Arial" w:hAnsi="Arial"/>
          <w:b/>
          <w:sz w:val="24"/>
        </w:rPr>
      </w:pPr>
    </w:p>
    <w:p w14:paraId="72E8BCE6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b/>
          <w:sz w:val="24"/>
        </w:rPr>
        <w:t>Appellation</w:t>
      </w:r>
      <w:r w:rsidRPr="00B73277">
        <w:rPr>
          <w:rFonts w:ascii="Arial" w:hAnsi="Arial"/>
          <w:sz w:val="24"/>
        </w:rPr>
        <w:t xml:space="preserve"> :</w:t>
      </w:r>
    </w:p>
    <w:p w14:paraId="65A3C482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Couleur :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  <w:t>Millésime :</w:t>
      </w:r>
    </w:p>
    <w:p w14:paraId="56B690DB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34E01566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Nom de cuvée :</w:t>
      </w:r>
    </w:p>
    <w:p w14:paraId="13A1BCDA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3ED6C605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Cépage(s) :</w:t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</w:r>
      <w:r w:rsidRPr="00B73277">
        <w:rPr>
          <w:rFonts w:ascii="Arial" w:hAnsi="Arial"/>
          <w:sz w:val="24"/>
        </w:rPr>
        <w:tab/>
        <w:t>Age moyen des vignes :</w:t>
      </w:r>
    </w:p>
    <w:p w14:paraId="50778AF4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151A8404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Nature du sol :</w:t>
      </w:r>
    </w:p>
    <w:p w14:paraId="35474AF8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0B13EACF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Mode de vendange :</w:t>
      </w:r>
    </w:p>
    <w:p w14:paraId="1623AB18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71676B6B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Spécificités de la vinification et de l’élevage :</w:t>
      </w:r>
    </w:p>
    <w:p w14:paraId="2790CE73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794CDEE0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150F340F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034CE085" w14:textId="77777777" w:rsidR="007C2D90" w:rsidRPr="00B73277" w:rsidRDefault="007C2D90" w:rsidP="007C2D90">
      <w:pPr>
        <w:rPr>
          <w:rFonts w:ascii="Arial" w:hAnsi="Arial"/>
          <w:sz w:val="24"/>
        </w:rPr>
      </w:pPr>
      <w:proofErr w:type="spellStart"/>
      <w:r w:rsidRPr="00B73277">
        <w:rPr>
          <w:rFonts w:ascii="Arial" w:hAnsi="Arial"/>
          <w:sz w:val="24"/>
        </w:rPr>
        <w:t>Levurage</w:t>
      </w:r>
      <w:proofErr w:type="spellEnd"/>
      <w:r w:rsidRPr="00B73277">
        <w:rPr>
          <w:rFonts w:ascii="Arial" w:hAnsi="Arial"/>
          <w:sz w:val="24"/>
        </w:rPr>
        <w:t> : OUI – NON*</w:t>
      </w:r>
    </w:p>
    <w:p w14:paraId="374E0337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46DE37F7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 xml:space="preserve">Fermentation </w:t>
      </w:r>
      <w:proofErr w:type="spellStart"/>
      <w:r w:rsidRPr="00B73277">
        <w:rPr>
          <w:rFonts w:ascii="Arial" w:hAnsi="Arial"/>
          <w:sz w:val="24"/>
        </w:rPr>
        <w:t>malolactique</w:t>
      </w:r>
      <w:proofErr w:type="spellEnd"/>
      <w:r w:rsidRPr="00B73277">
        <w:rPr>
          <w:rFonts w:ascii="Arial" w:hAnsi="Arial"/>
          <w:sz w:val="24"/>
        </w:rPr>
        <w:t xml:space="preserve"> (pour les blancs)  OUI – NON*</w:t>
      </w:r>
    </w:p>
    <w:p w14:paraId="5615C72F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1C8748B8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% vol acquis (+ sucres résiduels) :</w:t>
      </w:r>
    </w:p>
    <w:p w14:paraId="0CFD6AE0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70F9D768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Nombre de bouteilles produites dans cette cuvée :</w:t>
      </w:r>
    </w:p>
    <w:p w14:paraId="3BC9AE49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433009F3" w14:textId="77777777" w:rsidR="007C2D90" w:rsidRPr="00B73277" w:rsidRDefault="007C2D90" w:rsidP="007C2D90">
      <w:pPr>
        <w:rPr>
          <w:rFonts w:ascii="Arial" w:hAnsi="Arial"/>
          <w:sz w:val="24"/>
        </w:rPr>
      </w:pPr>
      <w:r w:rsidRPr="00B73277">
        <w:rPr>
          <w:rFonts w:ascii="Arial" w:hAnsi="Arial"/>
          <w:sz w:val="24"/>
        </w:rPr>
        <w:t>Prix particulier TTC</w:t>
      </w:r>
      <w:r w:rsidR="004D4517">
        <w:rPr>
          <w:rFonts w:ascii="Arial" w:hAnsi="Arial"/>
          <w:sz w:val="24"/>
        </w:rPr>
        <w:t xml:space="preserve"> départ cave durant l’hiver 2015/2016</w:t>
      </w:r>
      <w:r w:rsidRPr="00B73277">
        <w:rPr>
          <w:rFonts w:ascii="Arial" w:hAnsi="Arial"/>
          <w:sz w:val="24"/>
        </w:rPr>
        <w:t xml:space="preserve"> (OBLIGATOIRE) :</w:t>
      </w:r>
    </w:p>
    <w:p w14:paraId="24FA8A8B" w14:textId="77777777" w:rsidR="007C2D90" w:rsidRPr="00B73277" w:rsidRDefault="007C2D90" w:rsidP="007C2D90">
      <w:pPr>
        <w:rPr>
          <w:rFonts w:ascii="Arial" w:hAnsi="Arial"/>
          <w:sz w:val="24"/>
        </w:rPr>
      </w:pPr>
    </w:p>
    <w:p w14:paraId="3AA1B31D" w14:textId="77777777" w:rsidR="00BF6959" w:rsidRPr="007C2D90" w:rsidRDefault="007C2D90">
      <w:pPr>
        <w:rPr>
          <w:rFonts w:ascii="Arial" w:hAnsi="Arial"/>
          <w:b/>
          <w:sz w:val="24"/>
        </w:rPr>
      </w:pPr>
      <w:r w:rsidRPr="00B73277">
        <w:rPr>
          <w:rFonts w:ascii="Arial" w:hAnsi="Arial"/>
          <w:b/>
          <w:sz w:val="24"/>
        </w:rPr>
        <w:t>* entourez la mention utile</w:t>
      </w:r>
    </w:p>
    <w:sectPr w:rsidR="00BF6959" w:rsidRPr="007C2D9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0"/>
    <w:rsid w:val="001B4622"/>
    <w:rsid w:val="004D4517"/>
    <w:rsid w:val="00575596"/>
    <w:rsid w:val="00682E5B"/>
    <w:rsid w:val="007C2D90"/>
    <w:rsid w:val="00B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954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90"/>
    <w:rPr>
      <w:rFonts w:ascii="Times" w:eastAsia="Times" w:hAnsi="Times"/>
      <w:sz w:val="28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C2D90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7C2D90"/>
    <w:pPr>
      <w:keepNext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2D90"/>
    <w:rPr>
      <w:rFonts w:ascii="Times" w:eastAsia="Times" w:hAnsi="Times"/>
      <w:b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7C2D90"/>
    <w:rPr>
      <w:rFonts w:ascii="Times" w:eastAsia="Times" w:hAnsi="Times"/>
      <w:b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90"/>
    <w:rPr>
      <w:rFonts w:ascii="Times" w:eastAsia="Times" w:hAnsi="Times"/>
      <w:sz w:val="28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C2D90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7C2D90"/>
    <w:pPr>
      <w:keepNext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2D90"/>
    <w:rPr>
      <w:rFonts w:ascii="Times" w:eastAsia="Times" w:hAnsi="Times"/>
      <w:b/>
      <w:sz w:val="28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7C2D90"/>
    <w:rPr>
      <w:rFonts w:ascii="Times" w:eastAsia="Times" w:hAnsi="Times"/>
      <w:b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MARIE CLAIRE</dc:creator>
  <cp:lastModifiedBy>Assistante</cp:lastModifiedBy>
  <cp:revision>2</cp:revision>
  <dcterms:created xsi:type="dcterms:W3CDTF">2015-05-22T16:10:00Z</dcterms:created>
  <dcterms:modified xsi:type="dcterms:W3CDTF">2015-05-22T16:10:00Z</dcterms:modified>
</cp:coreProperties>
</file>